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518527">
      <w:pPr>
        <w:spacing w:line="700" w:lineRule="exact"/>
        <w:jc w:val="center"/>
        <w:rPr>
          <w:rFonts w:ascii="方正小标宋简体" w:hAnsi="方正小标宋简体" w:eastAsia="方正小标宋简体" w:cs="方正小标宋简体"/>
          <w:sz w:val="44"/>
          <w:szCs w:val="52"/>
        </w:rPr>
      </w:pPr>
      <w:r>
        <w:rPr>
          <w:rFonts w:ascii="方正小标宋简体" w:hAnsi="方正小标宋简体" w:eastAsia="方正小标宋简体" w:cs="方正小标宋简体"/>
          <w:sz w:val="44"/>
          <w:szCs w:val="52"/>
        </w:rPr>
        <w:t>20</w:t>
      </w:r>
      <w:r>
        <w:rPr>
          <w:rFonts w:hint="eastAsia" w:ascii="方正小标宋简体" w:hAnsi="方正小标宋简体" w:eastAsia="方正小标宋简体" w:cs="方正小标宋简体"/>
          <w:sz w:val="44"/>
          <w:szCs w:val="52"/>
        </w:rPr>
        <w:t>2</w:t>
      </w:r>
      <w:r>
        <w:rPr>
          <w:rFonts w:hint="eastAsia" w:ascii="方正小标宋简体" w:hAnsi="方正小标宋简体" w:eastAsia="方正小标宋简体" w:cs="方正小标宋简体"/>
          <w:sz w:val="44"/>
          <w:szCs w:val="52"/>
          <w:lang w:val="en-US" w:eastAsia="zh-CN"/>
        </w:rPr>
        <w:t>5</w:t>
      </w:r>
      <w:r>
        <w:rPr>
          <w:rFonts w:hint="eastAsia" w:ascii="方正小标宋简体" w:hAnsi="方正小标宋简体" w:eastAsia="方正小标宋简体" w:cs="方正小标宋简体"/>
          <w:sz w:val="44"/>
          <w:szCs w:val="52"/>
        </w:rPr>
        <w:t>年</w:t>
      </w:r>
      <w:r>
        <w:rPr>
          <w:rFonts w:hint="eastAsia" w:ascii="方正小标宋简体" w:hAnsi="方正小标宋简体" w:eastAsia="方正小标宋简体" w:cs="方正小标宋简体"/>
          <w:sz w:val="44"/>
          <w:szCs w:val="52"/>
          <w:lang w:val="en-US" w:eastAsia="zh-CN"/>
        </w:rPr>
        <w:t>6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52"/>
          <w:lang w:val="en-US" w:eastAsia="zh-CN"/>
        </w:rPr>
        <w:t>月</w:t>
      </w:r>
      <w:r>
        <w:rPr>
          <w:rFonts w:hint="eastAsia" w:ascii="方正小标宋简体" w:hAnsi="方正小标宋简体" w:eastAsia="方正小标宋简体" w:cs="方正小标宋简体"/>
          <w:sz w:val="44"/>
          <w:szCs w:val="52"/>
        </w:rPr>
        <w:t>**学院教育教学研究</w:t>
      </w:r>
    </w:p>
    <w:p w14:paraId="3ABBA454">
      <w:pPr>
        <w:spacing w:line="700" w:lineRule="exact"/>
        <w:jc w:val="center"/>
        <w:rPr>
          <w:rFonts w:ascii="方正小标宋简体" w:hAnsi="方正小标宋简体" w:eastAsia="方正小标宋简体" w:cs="方正小标宋简体"/>
          <w:sz w:val="44"/>
          <w:szCs w:val="52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52"/>
        </w:rPr>
        <w:t>课题中期检查总结</w:t>
      </w:r>
    </w:p>
    <w:p w14:paraId="65D4E8EC">
      <w:pPr>
        <w:spacing w:line="560" w:lineRule="exact"/>
        <w:jc w:val="center"/>
        <w:rPr>
          <w:rFonts w:ascii="黑体" w:hAnsi="黑体" w:eastAsia="黑体" w:cs="黑体"/>
          <w:sz w:val="32"/>
          <w:szCs w:val="40"/>
        </w:rPr>
      </w:pPr>
      <w:r>
        <w:rPr>
          <w:rFonts w:hint="eastAsia" w:ascii="黑体" w:hAnsi="黑体" w:eastAsia="黑体" w:cs="黑体"/>
          <w:color w:val="FF0000"/>
          <w:sz w:val="32"/>
          <w:szCs w:val="40"/>
        </w:rPr>
        <w:t>（模板）</w:t>
      </w:r>
    </w:p>
    <w:p w14:paraId="61969BF8">
      <w:pPr>
        <w:spacing w:line="560" w:lineRule="exact"/>
        <w:ind w:firstLine="640" w:firstLineChars="200"/>
        <w:rPr>
          <w:rFonts w:ascii="黑体" w:hAnsi="黑体" w:eastAsia="黑体" w:cs="黑体"/>
          <w:sz w:val="32"/>
          <w:szCs w:val="40"/>
        </w:rPr>
      </w:pPr>
      <w:r>
        <w:rPr>
          <w:rFonts w:hint="eastAsia" w:ascii="黑体" w:hAnsi="黑体" w:eastAsia="黑体" w:cs="黑体"/>
          <w:sz w:val="32"/>
          <w:szCs w:val="40"/>
        </w:rPr>
        <w:t>一、基本情况</w:t>
      </w:r>
    </w:p>
    <w:p w14:paraId="530C9B3D">
      <w:pPr>
        <w:spacing w:line="560" w:lineRule="exact"/>
        <w:ind w:firstLine="640" w:firstLineChars="200"/>
        <w:jc w:val="left"/>
        <w:rPr>
          <w:rFonts w:hint="eastAsia" w:ascii="仿宋" w:hAnsi="仿宋" w:eastAsia="仿宋" w:cs="仿宋"/>
          <w:color w:val="FF0000"/>
          <w:sz w:val="32"/>
          <w:szCs w:val="40"/>
        </w:rPr>
      </w:pPr>
      <w:r>
        <w:rPr>
          <w:rFonts w:hint="eastAsia" w:ascii="仿宋" w:hAnsi="仿宋" w:eastAsia="仿宋" w:cs="仿宋"/>
          <w:color w:val="FF0000"/>
          <w:sz w:val="32"/>
          <w:szCs w:val="40"/>
        </w:rPr>
        <w:t>在研教学课题**项，本次中期检查**项，其中省部级**项，厅局级**项，校级**项，检查通过**项，未通过**项。</w:t>
      </w:r>
    </w:p>
    <w:p w14:paraId="03887019">
      <w:pPr>
        <w:spacing w:line="560" w:lineRule="exact"/>
        <w:ind w:firstLine="640" w:firstLineChars="200"/>
        <w:jc w:val="left"/>
        <w:rPr>
          <w:rFonts w:hint="eastAsia" w:ascii="仿宋" w:hAnsi="仿宋" w:eastAsia="仿宋" w:cs="仿宋"/>
          <w:color w:val="FF0000"/>
          <w:sz w:val="32"/>
          <w:szCs w:val="40"/>
          <w:lang w:eastAsia="zh-CN"/>
        </w:rPr>
      </w:pPr>
      <w:r>
        <w:rPr>
          <w:rFonts w:hint="eastAsia" w:ascii="仿宋" w:hAnsi="仿宋" w:eastAsia="仿宋" w:cs="仿宋"/>
          <w:color w:val="FF0000"/>
          <w:sz w:val="32"/>
          <w:szCs w:val="40"/>
          <w:lang w:eastAsia="zh-CN"/>
        </w:rPr>
        <w:t>学院在课题管理中的做法……。</w:t>
      </w:r>
    </w:p>
    <w:p w14:paraId="0E776201">
      <w:pPr>
        <w:spacing w:line="560" w:lineRule="exact"/>
        <w:ind w:firstLine="640" w:firstLineChars="200"/>
        <w:rPr>
          <w:rFonts w:hint="eastAsia" w:ascii="黑体" w:hAnsi="黑体" w:eastAsia="黑体" w:cs="黑体"/>
          <w:sz w:val="32"/>
          <w:szCs w:val="40"/>
          <w:lang w:eastAsia="zh-CN"/>
        </w:rPr>
      </w:pPr>
      <w:r>
        <w:rPr>
          <w:rFonts w:hint="eastAsia" w:ascii="黑体" w:hAnsi="黑体" w:eastAsia="黑体" w:cs="黑体"/>
          <w:sz w:val="32"/>
          <w:szCs w:val="40"/>
          <w:lang w:eastAsia="zh-CN"/>
        </w:rPr>
        <w:t>二、研究成效</w:t>
      </w:r>
    </w:p>
    <w:p w14:paraId="5C8F20E1">
      <w:pPr>
        <w:spacing w:line="560" w:lineRule="exact"/>
        <w:ind w:firstLine="640" w:firstLineChars="200"/>
        <w:jc w:val="left"/>
        <w:rPr>
          <w:rFonts w:hint="eastAsia" w:ascii="仿宋" w:hAnsi="仿宋" w:eastAsia="仿宋" w:cs="仿宋"/>
          <w:color w:val="FF0000"/>
          <w:sz w:val="32"/>
          <w:szCs w:val="40"/>
          <w:lang w:eastAsia="zh-CN"/>
        </w:rPr>
      </w:pPr>
      <w:r>
        <w:rPr>
          <w:rFonts w:hint="eastAsia" w:ascii="仿宋" w:hAnsi="仿宋" w:eastAsia="仿宋" w:cs="仿宋"/>
          <w:color w:val="FF0000"/>
          <w:sz w:val="32"/>
          <w:szCs w:val="40"/>
          <w:lang w:eastAsia="zh-CN"/>
        </w:rPr>
        <w:t>简要总结各个项目取得的阶段成果，以及在教学改革实践应用中的成效。</w:t>
      </w:r>
    </w:p>
    <w:p w14:paraId="30C09C9E">
      <w:pPr>
        <w:spacing w:line="560" w:lineRule="exact"/>
        <w:ind w:firstLine="640" w:firstLineChars="200"/>
        <w:rPr>
          <w:rFonts w:hint="eastAsia" w:ascii="黑体" w:hAnsi="黑体" w:eastAsia="黑体" w:cs="黑体"/>
          <w:sz w:val="32"/>
          <w:szCs w:val="40"/>
        </w:rPr>
      </w:pPr>
    </w:p>
    <w:p w14:paraId="2979F95F">
      <w:pPr>
        <w:spacing w:line="560" w:lineRule="exact"/>
        <w:ind w:firstLine="640" w:firstLineChars="200"/>
        <w:rPr>
          <w:rFonts w:ascii="黑体" w:hAnsi="黑体" w:eastAsia="黑体" w:cs="黑体"/>
          <w:sz w:val="32"/>
          <w:szCs w:val="40"/>
        </w:rPr>
      </w:pPr>
      <w:r>
        <w:rPr>
          <w:rFonts w:hint="eastAsia" w:ascii="黑体" w:hAnsi="黑体" w:eastAsia="黑体" w:cs="黑体"/>
          <w:sz w:val="32"/>
          <w:szCs w:val="40"/>
          <w:lang w:eastAsia="zh-CN"/>
        </w:rPr>
        <w:t>三</w:t>
      </w:r>
      <w:r>
        <w:rPr>
          <w:rFonts w:hint="eastAsia" w:ascii="黑体" w:hAnsi="黑体" w:eastAsia="黑体" w:cs="黑体"/>
          <w:sz w:val="32"/>
          <w:szCs w:val="40"/>
        </w:rPr>
        <w:t>、存在问题</w:t>
      </w:r>
    </w:p>
    <w:p w14:paraId="58A28C02">
      <w:pPr>
        <w:spacing w:line="560" w:lineRule="exact"/>
        <w:ind w:firstLine="640" w:firstLineChars="200"/>
        <w:jc w:val="left"/>
        <w:rPr>
          <w:rFonts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color w:val="FF0000"/>
          <w:sz w:val="32"/>
          <w:szCs w:val="40"/>
        </w:rPr>
        <w:t>从检查组织、报告书书写、研究进展等方面进行总结。</w:t>
      </w:r>
    </w:p>
    <w:p w14:paraId="02D19475"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40"/>
        </w:rPr>
      </w:pPr>
    </w:p>
    <w:p w14:paraId="534E7E8F">
      <w:pPr>
        <w:spacing w:line="560" w:lineRule="exact"/>
        <w:ind w:firstLine="640" w:firstLineChars="200"/>
        <w:rPr>
          <w:rFonts w:ascii="黑体" w:hAnsi="黑体" w:eastAsia="黑体" w:cs="黑体"/>
          <w:sz w:val="32"/>
          <w:szCs w:val="40"/>
        </w:rPr>
      </w:pPr>
      <w:r>
        <w:rPr>
          <w:rFonts w:hint="eastAsia" w:ascii="黑体" w:hAnsi="黑体" w:eastAsia="黑体" w:cs="黑体"/>
          <w:sz w:val="32"/>
          <w:szCs w:val="40"/>
          <w:lang w:eastAsia="zh-CN"/>
        </w:rPr>
        <w:t>四</w:t>
      </w:r>
      <w:r>
        <w:rPr>
          <w:rFonts w:hint="eastAsia" w:ascii="黑体" w:hAnsi="黑体" w:eastAsia="黑体" w:cs="黑体"/>
          <w:sz w:val="32"/>
          <w:szCs w:val="40"/>
        </w:rPr>
        <w:t>、意见建议</w:t>
      </w:r>
    </w:p>
    <w:p w14:paraId="3C70E76C">
      <w:pPr>
        <w:spacing w:line="560" w:lineRule="exact"/>
        <w:ind w:firstLine="640" w:firstLineChars="200"/>
        <w:jc w:val="left"/>
        <w:rPr>
          <w:rFonts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color w:val="FF0000"/>
          <w:sz w:val="32"/>
          <w:szCs w:val="40"/>
        </w:rPr>
        <w:t>针对存在问题、课题管理等方面提出意见建议。</w:t>
      </w:r>
    </w:p>
    <w:p w14:paraId="4E3CB029">
      <w:pPr>
        <w:spacing w:line="560" w:lineRule="exact"/>
        <w:rPr>
          <w:rFonts w:ascii="仿宋" w:hAnsi="仿宋" w:eastAsia="仿宋" w:cs="仿宋"/>
          <w:sz w:val="32"/>
          <w:szCs w:val="40"/>
        </w:rPr>
      </w:pPr>
    </w:p>
    <w:p w14:paraId="36834C10">
      <w:pPr>
        <w:spacing w:line="560" w:lineRule="exact"/>
        <w:rPr>
          <w:rFonts w:ascii="仿宋" w:hAnsi="仿宋" w:eastAsia="仿宋" w:cs="仿宋"/>
          <w:sz w:val="32"/>
          <w:szCs w:val="40"/>
        </w:rPr>
      </w:pPr>
    </w:p>
    <w:p w14:paraId="7615E09E">
      <w:pPr>
        <w:spacing w:line="560" w:lineRule="exact"/>
        <w:rPr>
          <w:rFonts w:ascii="仿宋" w:hAnsi="仿宋" w:eastAsia="仿宋" w:cs="仿宋"/>
          <w:sz w:val="32"/>
          <w:szCs w:val="40"/>
        </w:rPr>
      </w:pPr>
    </w:p>
    <w:p w14:paraId="6BFBBDF9">
      <w:pPr>
        <w:spacing w:line="560" w:lineRule="exact"/>
        <w:jc w:val="right"/>
        <w:rPr>
          <w:rFonts w:ascii="仿宋" w:hAnsi="仿宋" w:eastAsia="仿宋" w:cs="仿宋"/>
          <w:sz w:val="32"/>
          <w:szCs w:val="40"/>
        </w:rPr>
      </w:pPr>
    </w:p>
    <w:p w14:paraId="249703FF">
      <w:pPr>
        <w:wordWrap w:val="0"/>
        <w:spacing w:line="560" w:lineRule="exact"/>
        <w:jc w:val="right"/>
        <w:rPr>
          <w:rFonts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</w:rPr>
        <w:t xml:space="preserve">学院名称（盖章）    </w:t>
      </w:r>
    </w:p>
    <w:p w14:paraId="3CAA0A79">
      <w:pPr>
        <w:wordWrap w:val="0"/>
        <w:adjustRightInd w:val="0"/>
        <w:snapToGrid w:val="0"/>
        <w:spacing w:line="560" w:lineRule="exact"/>
        <w:ind w:firstLine="640" w:firstLineChars="200"/>
        <w:jc w:val="right"/>
        <w:rPr>
          <w:rFonts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</w:rPr>
        <w:t xml:space="preserve">20  年  月  日       </w:t>
      </w:r>
    </w:p>
    <w:sectPr>
      <w:footerReference r:id="rId3" w:type="default"/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CF04FD9E-1EDC-45F4-8B47-A91896398984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1B9A0286-CE38-43E1-9CF8-641FAA78A8DE}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3" w:fontKey="{6B03D90E-DC90-4BBD-B104-76E0DA465CF1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ABE3DCA">
    <w:pPr>
      <w:pStyle w:val="6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198EE5D">
                          <w:pPr>
                            <w:pStyle w:val="6"/>
                            <w:rPr>
                              <w:rFonts w:ascii="Times New Roman" w:hAnsi="Times New Roman" w:cs="Times New Roman"/>
                              <w:sz w:val="30"/>
                              <w:szCs w:val="30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30"/>
                              <w:szCs w:val="30"/>
                            </w:rPr>
                            <w:t xml:space="preserve">— </w:t>
                          </w:r>
                          <w:r>
                            <w:rPr>
                              <w:rFonts w:ascii="Times New Roman" w:hAnsi="Times New Roman" w:cs="Times New Roman"/>
                              <w:sz w:val="30"/>
                              <w:szCs w:val="30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 w:cs="Times New Roman"/>
                              <w:sz w:val="30"/>
                              <w:szCs w:val="30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 w:cs="Times New Roman"/>
                              <w:sz w:val="30"/>
                              <w:szCs w:val="30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 w:cs="Times New Roman"/>
                              <w:sz w:val="30"/>
                              <w:szCs w:val="30"/>
                            </w:rPr>
                            <w:t>1</w:t>
                          </w:r>
                          <w:r>
                            <w:rPr>
                              <w:rFonts w:ascii="Times New Roman" w:hAnsi="Times New Roman" w:cs="Times New Roman"/>
                              <w:sz w:val="30"/>
                              <w:szCs w:val="30"/>
                            </w:rPr>
                            <w:fldChar w:fldCharType="end"/>
                          </w:r>
                          <w:r>
                            <w:rPr>
                              <w:rFonts w:ascii="Times New Roman" w:hAnsi="Times New Roman" w:cs="Times New Roman"/>
                              <w:sz w:val="30"/>
                              <w:szCs w:val="30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198EE5D">
                    <w:pPr>
                      <w:pStyle w:val="6"/>
                      <w:rPr>
                        <w:rFonts w:ascii="Times New Roman" w:hAnsi="Times New Roman" w:cs="Times New Roman"/>
                        <w:sz w:val="30"/>
                        <w:szCs w:val="30"/>
                      </w:rPr>
                    </w:pPr>
                    <w:r>
                      <w:rPr>
                        <w:rFonts w:ascii="Times New Roman" w:hAnsi="Times New Roman" w:cs="Times New Roman"/>
                        <w:sz w:val="30"/>
                        <w:szCs w:val="30"/>
                      </w:rPr>
                      <w:t xml:space="preserve">— </w:t>
                    </w:r>
                    <w:r>
                      <w:rPr>
                        <w:rFonts w:ascii="Times New Roman" w:hAnsi="Times New Roman" w:cs="Times New Roman"/>
                        <w:sz w:val="30"/>
                        <w:szCs w:val="30"/>
                      </w:rPr>
                      <w:fldChar w:fldCharType="begin"/>
                    </w:r>
                    <w:r>
                      <w:rPr>
                        <w:rFonts w:ascii="Times New Roman" w:hAnsi="Times New Roman" w:cs="Times New Roman"/>
                        <w:sz w:val="30"/>
                        <w:szCs w:val="30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 w:cs="Times New Roman"/>
                        <w:sz w:val="30"/>
                        <w:szCs w:val="30"/>
                      </w:rPr>
                      <w:fldChar w:fldCharType="separate"/>
                    </w:r>
                    <w:r>
                      <w:rPr>
                        <w:rFonts w:ascii="Times New Roman" w:hAnsi="Times New Roman" w:cs="Times New Roman"/>
                        <w:sz w:val="30"/>
                        <w:szCs w:val="30"/>
                      </w:rPr>
                      <w:t>1</w:t>
                    </w:r>
                    <w:r>
                      <w:rPr>
                        <w:rFonts w:ascii="Times New Roman" w:hAnsi="Times New Roman" w:cs="Times New Roman"/>
                        <w:sz w:val="30"/>
                        <w:szCs w:val="30"/>
                      </w:rPr>
                      <w:fldChar w:fldCharType="end"/>
                    </w:r>
                    <w:r>
                      <w:rPr>
                        <w:rFonts w:ascii="Times New Roman" w:hAnsi="Times New Roman" w:cs="Times New Roman"/>
                        <w:sz w:val="30"/>
                        <w:szCs w:val="30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wOTUzNTgwNmMyYzQ1OGY2MGYzMmY3ZTIyZDI3NzEifQ=="/>
  </w:docVars>
  <w:rsids>
    <w:rsidRoot w:val="157A6742"/>
    <w:rsid w:val="00BE0A47"/>
    <w:rsid w:val="00E12BE1"/>
    <w:rsid w:val="00E81EE7"/>
    <w:rsid w:val="077D28CE"/>
    <w:rsid w:val="07B52262"/>
    <w:rsid w:val="0A1552DB"/>
    <w:rsid w:val="0C7A6928"/>
    <w:rsid w:val="0F1B5DB5"/>
    <w:rsid w:val="103D56F6"/>
    <w:rsid w:val="157A6742"/>
    <w:rsid w:val="160568C2"/>
    <w:rsid w:val="1B2D1349"/>
    <w:rsid w:val="29776868"/>
    <w:rsid w:val="2BEC4909"/>
    <w:rsid w:val="2E8573E3"/>
    <w:rsid w:val="337B6D0E"/>
    <w:rsid w:val="33AD7846"/>
    <w:rsid w:val="3CAD08DF"/>
    <w:rsid w:val="4366372E"/>
    <w:rsid w:val="437B1359"/>
    <w:rsid w:val="48AC2FFE"/>
    <w:rsid w:val="4C7755E1"/>
    <w:rsid w:val="4F431CBE"/>
    <w:rsid w:val="50F52976"/>
    <w:rsid w:val="570E50DA"/>
    <w:rsid w:val="588673C8"/>
    <w:rsid w:val="590A4784"/>
    <w:rsid w:val="5F961F15"/>
    <w:rsid w:val="657131AE"/>
    <w:rsid w:val="66A17AC3"/>
    <w:rsid w:val="6BCD43B2"/>
    <w:rsid w:val="74232A25"/>
    <w:rsid w:val="74D177C5"/>
    <w:rsid w:val="753541F8"/>
    <w:rsid w:val="7DF04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rFonts w:ascii="Calibri" w:hAnsi="Calibri" w:eastAsia="黑体"/>
      <w:kern w:val="44"/>
      <w:sz w:val="32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line="560" w:lineRule="exact"/>
      <w:ind w:firstLine="880" w:firstLineChars="200"/>
      <w:outlineLvl w:val="1"/>
    </w:pPr>
    <w:rPr>
      <w:rFonts w:ascii="Arial" w:hAnsi="Arial" w:eastAsia="楷体"/>
      <w:sz w:val="32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ind w:firstLine="880" w:firstLineChars="200"/>
      <w:outlineLvl w:val="2"/>
    </w:pPr>
    <w:rPr>
      <w:rFonts w:ascii="Calibri" w:hAnsi="Calibri" w:eastAsia="仿宋"/>
      <w:b/>
      <w:sz w:val="32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spacing w:line="560" w:lineRule="exact"/>
      <w:ind w:firstLine="420" w:firstLineChars="200"/>
      <w:outlineLvl w:val="3"/>
    </w:pPr>
    <w:rPr>
      <w:rFonts w:ascii="Arial" w:hAnsi="Arial" w:eastAsia="仿宋"/>
      <w:b/>
      <w:sz w:val="32"/>
    </w:rPr>
  </w:style>
  <w:style w:type="character" w:default="1" w:styleId="9">
    <w:name w:val="Default Paragraph Font"/>
    <w:autoRedefine/>
    <w:semiHidden/>
    <w:unhideWhenUsed/>
    <w:qFormat/>
    <w:uiPriority w:val="1"/>
  </w:style>
  <w:style w:type="table" w:default="1" w:styleId="8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202</Words>
  <Characters>214</Characters>
  <Lines>1</Lines>
  <Paragraphs>1</Paragraphs>
  <TotalTime>247</TotalTime>
  <ScaleCrop>false</ScaleCrop>
  <LinksUpToDate>false</LinksUpToDate>
  <CharactersWithSpaces>231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2021-04-26T06:41:00Z</dcterms:created>
  <dc:creator>二锅头</dc:creator>
  <cp:lastModifiedBy>Administrator</cp:lastModifiedBy>
  <dcterms:modified xsi:type="dcterms:W3CDTF">2025-06-04T01:18:36Z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51B1D32070DF4B97B55C51A77481BF1A</vt:lpwstr>
  </property>
  <property fmtid="{D5CDD505-2E9C-101B-9397-08002B2CF9AE}" pid="4" name="KSOTemplateDocerSaveRecord">
    <vt:lpwstr>eyJoZGlkIjoiNzgwOTUzNTgwNmMyYzQ1OGY2MGYzMmY3ZTIyZDI3NzEiLCJ1c2VySWQiOiIzNzczNzMzNjUifQ==</vt:lpwstr>
  </property>
</Properties>
</file>